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AD" w:rsidRPr="003E752E" w:rsidRDefault="000B09AD" w:rsidP="000B0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2E">
        <w:rPr>
          <w:rFonts w:ascii="Times New Roman" w:hAnsi="Times New Roman" w:cs="Times New Roman"/>
          <w:b/>
          <w:sz w:val="24"/>
          <w:szCs w:val="24"/>
        </w:rPr>
        <w:t>Site-</w:t>
      </w:r>
      <w:proofErr w:type="spellStart"/>
      <w:r w:rsidRPr="003E752E">
        <w:rPr>
          <w:rFonts w:ascii="Times New Roman" w:hAnsi="Times New Roman" w:cs="Times New Roman"/>
          <w:b/>
          <w:sz w:val="24"/>
          <w:szCs w:val="24"/>
        </w:rPr>
        <w:t>uri</w:t>
      </w:r>
      <w:proofErr w:type="spellEnd"/>
      <w:r w:rsidRPr="003E75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52E">
        <w:rPr>
          <w:rFonts w:ascii="Times New Roman" w:hAnsi="Times New Roman" w:cs="Times New Roman"/>
          <w:b/>
          <w:sz w:val="24"/>
          <w:szCs w:val="24"/>
        </w:rPr>
        <w:t>relevante</w:t>
      </w:r>
      <w:proofErr w:type="spellEnd"/>
    </w:p>
    <w:p w:rsidR="000B09AD" w:rsidRDefault="000B09AD" w:rsidP="000B09AD"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Globe  - </w:t>
      </w:r>
      <w:hyperlink r:id="rId6" w:history="1">
        <w:r w:rsidRPr="008056E7">
          <w:rPr>
            <w:rStyle w:val="Hyperlink"/>
          </w:rPr>
          <w:t>https://www.globe.gov/get-started/become-a-globe-scientist</w:t>
        </w:r>
      </w:hyperlink>
      <w:r>
        <w:t xml:space="preserve">, </w:t>
      </w:r>
      <w:hyperlink r:id="rId7" w:history="1">
        <w:r w:rsidRPr="008056E7">
          <w:rPr>
            <w:rStyle w:val="Hyperlink"/>
          </w:rPr>
          <w:t>https://www.globe.gov/</w:t>
        </w:r>
      </w:hyperlink>
    </w:p>
    <w:p w:rsidR="000B09AD" w:rsidRDefault="000B09AD" w:rsidP="000B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Zone  - </w:t>
      </w:r>
      <w:hyperlink r:id="rId8" w:history="1">
        <w:r w:rsidRPr="008056E7">
          <w:rPr>
            <w:rStyle w:val="Hyperlink"/>
          </w:rPr>
          <w:t>http://criticalzone.org/national/education-outreach/</w:t>
        </w:r>
      </w:hyperlink>
    </w:p>
    <w:p w:rsidR="000B09AD" w:rsidRDefault="000B09AD" w:rsidP="000B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 - </w:t>
      </w:r>
      <w:hyperlink r:id="rId9" w:history="1">
        <w:r w:rsidRPr="008056E7">
          <w:rPr>
            <w:rStyle w:val="Hyperlink"/>
          </w:rPr>
          <w:t>http://www2.rosa.ro/index.php/ro/educatie</w:t>
        </w:r>
      </w:hyperlink>
    </w:p>
    <w:p w:rsidR="000B09AD" w:rsidRDefault="000B09AD" w:rsidP="000B09AD">
      <w:pPr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B7496A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7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2E">
        <w:rPr>
          <w:rFonts w:ascii="Times New Roman" w:hAnsi="Times New Roman" w:cs="Times New Roman"/>
          <w:i/>
          <w:sz w:val="24"/>
          <w:szCs w:val="24"/>
        </w:rPr>
        <w:t>Târgoviștea</w:t>
      </w:r>
      <w:proofErr w:type="spellEnd"/>
      <w:r w:rsidRPr="003E7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5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3E7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52E">
        <w:rPr>
          <w:rFonts w:ascii="Times New Roman" w:hAnsi="Times New Roman" w:cs="Times New Roman"/>
          <w:i/>
          <w:sz w:val="24"/>
          <w:szCs w:val="24"/>
        </w:rPr>
        <w:t>lumea</w:t>
      </w:r>
      <w:proofErr w:type="spellEnd"/>
      <w:r w:rsidRPr="003E75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752E">
        <w:rPr>
          <w:rFonts w:ascii="Times New Roman" w:hAnsi="Times New Roman" w:cs="Times New Roman"/>
          <w:i/>
          <w:sz w:val="24"/>
          <w:szCs w:val="24"/>
        </w:rPr>
        <w:t>științei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CJ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2017 -</w:t>
      </w:r>
      <w:r w:rsidRPr="00B7496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7496A">
          <w:rPr>
            <w:rStyle w:val="Hyperlink"/>
            <w:rFonts w:ascii="Times New Roman" w:hAnsi="Times New Roman" w:cs="Times New Roman"/>
            <w:sz w:val="24"/>
            <w:szCs w:val="24"/>
          </w:rPr>
          <w:t>https://www.scribd.com/document/369405114/Raport-2017</w:t>
        </w:r>
      </w:hyperlink>
    </w:p>
    <w:p w:rsidR="000B09AD" w:rsidRDefault="000B09AD" w:rsidP="000B09AD">
      <w:pPr>
        <w:rPr>
          <w:rStyle w:val="HeaderChar"/>
          <w:rFonts w:ascii="Times New Roman" w:hAnsi="Times New Roman" w:cs="Times New Roman"/>
          <w:sz w:val="24"/>
          <w:szCs w:val="24"/>
        </w:rPr>
      </w:pPr>
      <w:proofErr w:type="spellStart"/>
      <w:r w:rsidRPr="000B09A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Ambasadorii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prieteniei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0B09A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B09AD">
        <w:rPr>
          <w:rFonts w:ascii="Times New Roman" w:hAnsi="Times New Roman" w:cs="Times New Roman"/>
          <w:sz w:val="24"/>
          <w:szCs w:val="24"/>
        </w:rPr>
        <w:t>Târgoviște</w:t>
      </w:r>
      <w:proofErr w:type="spellEnd"/>
      <w:r w:rsidRPr="000B09AD">
        <w:rPr>
          <w:rFonts w:ascii="Times New Roman" w:hAnsi="Times New Roman" w:cs="Times New Roman"/>
          <w:sz w:val="24"/>
          <w:szCs w:val="24"/>
        </w:rPr>
        <w:t xml:space="preserve"> -</w:t>
      </w:r>
      <w:hyperlink r:id="rId11" w:history="1">
        <w:r w:rsidRPr="00350EEC">
          <w:rPr>
            <w:rFonts w:ascii="Times New Roman" w:hAnsi="Times New Roman" w:cs="Times New Roman"/>
            <w:color w:val="0070C0"/>
            <w:u w:val="single"/>
            <w:lang w:val="ro-RO" w:eastAsia="ro-RO"/>
          </w:rPr>
          <w:t>https://www.youtube.com/playlist?list=PL_YDFNSYzrdJLyBT4C_uRp5C0ALm2fvHG</w:t>
        </w:r>
      </w:hyperlink>
      <w:r w:rsidRPr="00350EEC">
        <w:rPr>
          <w:rFonts w:ascii="Times New Roman" w:hAnsi="Times New Roman" w:cs="Times New Roman"/>
          <w:color w:val="0070C0"/>
          <w:lang w:val="ro-RO" w:eastAsia="ro-RO"/>
        </w:rPr>
        <w:t xml:space="preserve"> </w:t>
      </w:r>
      <w:r>
        <w:rPr>
          <w:rFonts w:ascii="Times New Roman" w:hAnsi="Times New Roman" w:cs="Times New Roman"/>
          <w:color w:val="000000"/>
          <w:lang w:val="ro-RO" w:eastAsia="ro-RO"/>
        </w:rPr>
        <w:t xml:space="preserve">, </w:t>
      </w:r>
      <w:hyperlink r:id="rId12" w:history="1">
        <w:r w:rsidRPr="004C10F8">
          <w:rPr>
            <w:rStyle w:val="Hyperlink"/>
            <w:rFonts w:ascii="Times New Roman" w:hAnsi="Times New Roman"/>
            <w:noProof/>
            <w:lang w:val="ro-RO" w:eastAsia="ro-RO"/>
          </w:rPr>
          <w:t>https://ambasadoriiprietenieitargoviste.wordpress.com/category/noutati/</w:t>
        </w:r>
      </w:hyperlink>
      <w:r w:rsidRPr="004C10F8">
        <w:rPr>
          <w:rStyle w:val="FontStyle103"/>
          <w:rFonts w:ascii="Times New Roman" w:hAnsi="Times New Roman" w:cs="Times New Roman"/>
          <w:noProof/>
          <w:lang w:val="ro-RO" w:eastAsia="ro-RO"/>
        </w:rPr>
        <w:t xml:space="preserve"> </w:t>
      </w:r>
      <w:r>
        <w:rPr>
          <w:rStyle w:val="FontStyle103"/>
          <w:rFonts w:ascii="Times New Roman" w:hAnsi="Times New Roman" w:cs="Times New Roman"/>
          <w:noProof/>
          <w:lang w:val="ro-RO" w:eastAsia="ro-RO"/>
        </w:rPr>
        <w:t xml:space="preserve">, </w:t>
      </w:r>
      <w:hyperlink r:id="rId13" w:history="1">
        <w:r w:rsidRPr="004C10F8">
          <w:rPr>
            <w:rStyle w:val="Hyperlink"/>
            <w:rFonts w:ascii="Times New Roman" w:hAnsi="Times New Roman"/>
            <w:noProof/>
            <w:lang w:val="ro-RO" w:eastAsia="ro-RO"/>
          </w:rPr>
          <w:t>https://ambasadoriiprietenieitargoviste.wordpress.com/galerie-foto/</w:t>
        </w:r>
      </w:hyperlink>
    </w:p>
    <w:p w:rsidR="000B09AD" w:rsidRPr="003E752E" w:rsidRDefault="000B09AD" w:rsidP="000B09AD">
      <w:r w:rsidRPr="000B09A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SARM - </w:t>
      </w:r>
      <w:hyperlink r:id="rId14" w:history="1">
        <w:r w:rsidRPr="008056E7">
          <w:rPr>
            <w:rStyle w:val="Hyperlink"/>
          </w:rPr>
          <w:t>https://www.sarm.ro/newsite/index.php</w:t>
        </w:r>
      </w:hyperlink>
    </w:p>
    <w:p w:rsidR="00233E96" w:rsidRDefault="00233E96"/>
    <w:sectPr w:rsidR="00233E96" w:rsidSect="00D93891">
      <w:head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99" w:rsidRDefault="00077C99" w:rsidP="000B09AD">
      <w:pPr>
        <w:spacing w:after="0" w:line="240" w:lineRule="auto"/>
      </w:pPr>
      <w:r>
        <w:separator/>
      </w:r>
    </w:p>
  </w:endnote>
  <w:endnote w:type="continuationSeparator" w:id="0">
    <w:p w:rsidR="00077C99" w:rsidRDefault="00077C99" w:rsidP="000B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99" w:rsidRDefault="00077C99" w:rsidP="000B09AD">
      <w:pPr>
        <w:spacing w:after="0" w:line="240" w:lineRule="auto"/>
      </w:pPr>
      <w:r>
        <w:separator/>
      </w:r>
    </w:p>
  </w:footnote>
  <w:footnote w:type="continuationSeparator" w:id="0">
    <w:p w:rsidR="00077C99" w:rsidRDefault="00077C99" w:rsidP="000B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62" w:rsidRPr="008F098E" w:rsidRDefault="00077C99" w:rsidP="00CE1762">
    <w:pPr>
      <w:spacing w:after="0" w:line="240" w:lineRule="auto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tab/>
    </w:r>
    <w:r>
      <w:tab/>
    </w:r>
    <w:r>
      <w:tab/>
      <w:t xml:space="preserve">                        </w:t>
    </w:r>
  </w:p>
  <w:p w:rsidR="00CE1762" w:rsidRPr="00A8459A" w:rsidRDefault="00077C99" w:rsidP="00CE1762">
    <w:pPr>
      <w:pStyle w:val="Header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CE1762" w:rsidRDefault="00077C99">
    <w:pPr>
      <w:pStyle w:val="Header"/>
    </w:pPr>
  </w:p>
  <w:p w:rsidR="00CE1762" w:rsidRPr="00350EEC" w:rsidRDefault="00077C99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AD"/>
    <w:rsid w:val="00077C99"/>
    <w:rsid w:val="000B09AD"/>
    <w:rsid w:val="002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5D2C"/>
  <w15:chartTrackingRefBased/>
  <w15:docId w15:val="{3B96604A-9C52-45FC-9023-A8B28029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AD"/>
  </w:style>
  <w:style w:type="character" w:styleId="Hyperlink">
    <w:name w:val="Hyperlink"/>
    <w:basedOn w:val="DefaultParagraphFont"/>
    <w:uiPriority w:val="99"/>
    <w:unhideWhenUsed/>
    <w:rsid w:val="000B09A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B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AD"/>
  </w:style>
  <w:style w:type="character" w:customStyle="1" w:styleId="FontStyle103">
    <w:name w:val="Font Style103"/>
    <w:uiPriority w:val="99"/>
    <w:rsid w:val="000B09AD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icalzone.org/national/education-outreach/" TargetMode="External"/><Relationship Id="rId13" Type="http://schemas.openxmlformats.org/officeDocument/2006/relationships/hyperlink" Target="https://ambasadoriiprietenieitargoviste.wordpress.com/galerie-fo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e.gov/" TargetMode="External"/><Relationship Id="rId12" Type="http://schemas.openxmlformats.org/officeDocument/2006/relationships/hyperlink" Target="https://ambasadoriiprietenieitargoviste.wordpress.com/category/noutat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lobe.gov/get-started/become-a-globe-scientist" TargetMode="External"/><Relationship Id="rId11" Type="http://schemas.openxmlformats.org/officeDocument/2006/relationships/hyperlink" Target="https://www.youtube.com/playlist?list=PL_YDFNSYzrdJLyBT4C_uRp5C0ALm2fvH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scribd.com/document/369405114/Raport-20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2.rosa.ro/index.php/ro/educatie" TargetMode="External"/><Relationship Id="rId14" Type="http://schemas.openxmlformats.org/officeDocument/2006/relationships/hyperlink" Target="https://www.sarm.ro/newsit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2019-07-26T19:30:00Z</dcterms:created>
  <dcterms:modified xsi:type="dcterms:W3CDTF">2019-07-26T19:33:00Z</dcterms:modified>
</cp:coreProperties>
</file>